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E40" w:rsidRDefault="007E668A">
      <w:pPr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>№ 53-НҚ от 13.03.2023</w:t>
      </w:r>
    </w:p>
    <w:p w:rsidR="00B059E2" w:rsidRPr="00B26E65" w:rsidRDefault="00B26E65" w:rsidP="00B059E2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B26E65">
        <w:rPr>
          <w:rFonts w:ascii="Times New Roman" w:hAnsi="Times New Roman" w:cs="Times New Roman"/>
          <w:i/>
          <w:sz w:val="20"/>
          <w:szCs w:val="20"/>
          <w:lang w:val="kk-KZ"/>
        </w:rPr>
        <w:t>Қосымша</w:t>
      </w:r>
    </w:p>
    <w:p w:rsidR="00B059E2" w:rsidRDefault="00B059E2" w:rsidP="00B059E2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B7556" w:rsidRPr="00B26E65" w:rsidRDefault="007B6A25" w:rsidP="00BB75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26E65">
        <w:rPr>
          <w:rFonts w:ascii="Times New Roman" w:hAnsi="Times New Roman" w:cs="Times New Roman"/>
          <w:b/>
          <w:sz w:val="20"/>
          <w:szCs w:val="20"/>
          <w:lang w:val="kk-KZ"/>
        </w:rPr>
        <w:t>Субъектілердің өтініші бойынша ұлттық стандарттар ретінде Қазақстан Республикасының аумағында қолданысқа енгізілген мемлекетаралық стандарттардың тізімі</w:t>
      </w:r>
      <w:r w:rsidR="00E01A4C" w:rsidRPr="00B26E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015505" w:rsidRPr="00B26E65" w:rsidRDefault="00015505" w:rsidP="00BB75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tbl>
      <w:tblPr>
        <w:tblStyle w:val="a3"/>
        <w:tblW w:w="104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68"/>
        <w:gridCol w:w="1688"/>
        <w:gridCol w:w="4911"/>
        <w:gridCol w:w="1688"/>
        <w:gridCol w:w="1380"/>
      </w:tblGrid>
      <w:tr w:rsidR="00CC6D40" w:rsidRPr="009C6DDA" w:rsidTr="00CC6D40">
        <w:trPr>
          <w:trHeight w:val="487"/>
        </w:trPr>
        <w:tc>
          <w:tcPr>
            <w:tcW w:w="768" w:type="dxa"/>
          </w:tcPr>
          <w:p w:rsidR="00CC6D40" w:rsidRPr="009C6DDA" w:rsidRDefault="00CC6D40" w:rsidP="009D07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6DD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 п/п</w:t>
            </w:r>
          </w:p>
        </w:tc>
        <w:tc>
          <w:tcPr>
            <w:tcW w:w="1688" w:type="dxa"/>
          </w:tcPr>
          <w:p w:rsidR="00CC6D40" w:rsidRPr="009C6DDA" w:rsidRDefault="00CC6D40" w:rsidP="009D07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6DD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Белгілеу</w:t>
            </w:r>
          </w:p>
        </w:tc>
        <w:tc>
          <w:tcPr>
            <w:tcW w:w="4911" w:type="dxa"/>
          </w:tcPr>
          <w:p w:rsidR="00CC6D40" w:rsidRPr="009C6DDA" w:rsidRDefault="00CC6D40" w:rsidP="009D074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C6DD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Атауы</w:t>
            </w:r>
          </w:p>
        </w:tc>
        <w:tc>
          <w:tcPr>
            <w:tcW w:w="1688" w:type="dxa"/>
          </w:tcPr>
          <w:p w:rsidR="00CC6D40" w:rsidRPr="009C6DDA" w:rsidRDefault="00CC6D40" w:rsidP="009D074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C6DD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Ақпарат </w:t>
            </w:r>
          </w:p>
        </w:tc>
        <w:tc>
          <w:tcPr>
            <w:tcW w:w="1380" w:type="dxa"/>
          </w:tcPr>
          <w:p w:rsidR="00CC6D40" w:rsidRPr="009C6DDA" w:rsidRDefault="00CC6D40" w:rsidP="009D074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C6DD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Енгізу күні</w:t>
            </w:r>
          </w:p>
        </w:tc>
      </w:tr>
      <w:tr w:rsidR="00B26E65" w:rsidRPr="009C6DDA" w:rsidTr="00CC6D40">
        <w:trPr>
          <w:trHeight w:val="1194"/>
        </w:trPr>
        <w:tc>
          <w:tcPr>
            <w:tcW w:w="768" w:type="dxa"/>
          </w:tcPr>
          <w:p w:rsidR="00B26E65" w:rsidRPr="009C6DDA" w:rsidRDefault="00B26E65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88" w:type="dxa"/>
          </w:tcPr>
          <w:p w:rsidR="00B26E65" w:rsidRPr="009C6DDA" w:rsidRDefault="009C6DDA" w:rsidP="00CE6FD4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C6DD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ГОСТ IEC 62321-8-2022</w:t>
            </w:r>
          </w:p>
        </w:tc>
        <w:tc>
          <w:tcPr>
            <w:tcW w:w="4911" w:type="dxa"/>
          </w:tcPr>
          <w:p w:rsidR="00B26E65" w:rsidRPr="009C6DDA" w:rsidRDefault="009C6DDA" w:rsidP="009C6DD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C6DD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«Электротехникалық бұйымдардағы регламенттелген заттарды анықтау. 8 бөлім. Газ хроматографиясы – масс-спектрометрия және пиролитикалық газ хроматографиясы - термодесорбциясы бар масс-спектрометрия әдісімен полимерлердегі фталаттарды анықтау» </w:t>
            </w:r>
          </w:p>
        </w:tc>
        <w:tc>
          <w:tcPr>
            <w:tcW w:w="1688" w:type="dxa"/>
          </w:tcPr>
          <w:p w:rsidR="00B26E65" w:rsidRPr="009C6DDA" w:rsidRDefault="009C6DDA" w:rsidP="006D2A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6D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Бірінші</w:t>
            </w:r>
          </w:p>
        </w:tc>
        <w:tc>
          <w:tcPr>
            <w:tcW w:w="1380" w:type="dxa"/>
          </w:tcPr>
          <w:p w:rsidR="00B26E65" w:rsidRPr="009C6DDA" w:rsidRDefault="004164FE" w:rsidP="00B4539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15.03.2023</w:t>
            </w:r>
          </w:p>
        </w:tc>
      </w:tr>
      <w:tr w:rsidR="00B26E65" w:rsidRPr="009C6DDA" w:rsidTr="00CC6D40">
        <w:trPr>
          <w:trHeight w:val="471"/>
        </w:trPr>
        <w:tc>
          <w:tcPr>
            <w:tcW w:w="768" w:type="dxa"/>
          </w:tcPr>
          <w:p w:rsidR="00B26E65" w:rsidRPr="009C6DDA" w:rsidRDefault="00B26E65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88" w:type="dxa"/>
          </w:tcPr>
          <w:p w:rsidR="00B26E65" w:rsidRPr="009C6DDA" w:rsidRDefault="009C6DDA" w:rsidP="00CE6F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6DD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ГОСТ IEC 62321-6-2020</w:t>
            </w:r>
          </w:p>
        </w:tc>
        <w:tc>
          <w:tcPr>
            <w:tcW w:w="4911" w:type="dxa"/>
          </w:tcPr>
          <w:p w:rsidR="00B26E65" w:rsidRPr="009C6DDA" w:rsidRDefault="009C6DDA" w:rsidP="009C6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6DD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«Электротехникалық бұйымдардағы регламенттелген заттарды анықтау. 6 бөлім. Газ хроматографиясы - масс-спектрометрия әдісімен полимерлердегі полибромды бифенилдер мен полибромды дифенил эфирлерін анықтау»</w:t>
            </w:r>
          </w:p>
        </w:tc>
        <w:tc>
          <w:tcPr>
            <w:tcW w:w="1688" w:type="dxa"/>
          </w:tcPr>
          <w:p w:rsidR="00B26E65" w:rsidRPr="009C6DDA" w:rsidRDefault="009C6DD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6D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Бірінші</w:t>
            </w:r>
          </w:p>
        </w:tc>
        <w:tc>
          <w:tcPr>
            <w:tcW w:w="1380" w:type="dxa"/>
          </w:tcPr>
          <w:p w:rsidR="00B26E65" w:rsidRPr="009C6DDA" w:rsidRDefault="004164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15.03.2023</w:t>
            </w:r>
          </w:p>
        </w:tc>
      </w:tr>
      <w:tr w:rsidR="009C6DDA" w:rsidRPr="009C6DDA" w:rsidTr="004310DE">
        <w:trPr>
          <w:trHeight w:val="723"/>
        </w:trPr>
        <w:tc>
          <w:tcPr>
            <w:tcW w:w="768" w:type="dxa"/>
          </w:tcPr>
          <w:p w:rsidR="009C6DDA" w:rsidRPr="009C6DDA" w:rsidRDefault="009C6DDA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88" w:type="dxa"/>
            <w:vAlign w:val="center"/>
          </w:tcPr>
          <w:p w:rsidR="009C6DDA" w:rsidRPr="009C6DDA" w:rsidRDefault="009C6DDA" w:rsidP="009A688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6D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ISO/TR                 8124-8-2021</w:t>
            </w:r>
          </w:p>
        </w:tc>
        <w:tc>
          <w:tcPr>
            <w:tcW w:w="4911" w:type="dxa"/>
            <w:vAlign w:val="center"/>
          </w:tcPr>
          <w:p w:rsidR="009C6DDA" w:rsidRPr="009C6DDA" w:rsidRDefault="009C6DDA" w:rsidP="009A688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6D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Ойыншықтардың қауіпсіздігі. 8 бөлім. Жасты анықтау бойынша нұсқаулық.</w:t>
            </w:r>
          </w:p>
        </w:tc>
        <w:tc>
          <w:tcPr>
            <w:tcW w:w="1688" w:type="dxa"/>
          </w:tcPr>
          <w:p w:rsidR="009C6DDA" w:rsidRPr="009C6DDA" w:rsidRDefault="009C6DDA" w:rsidP="009A688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6D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Бірінші </w:t>
            </w:r>
          </w:p>
        </w:tc>
        <w:tc>
          <w:tcPr>
            <w:tcW w:w="1380" w:type="dxa"/>
          </w:tcPr>
          <w:p w:rsidR="009C6DDA" w:rsidRPr="009C6DDA" w:rsidRDefault="004164FE" w:rsidP="009C6DD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15.03.2023</w:t>
            </w:r>
          </w:p>
        </w:tc>
      </w:tr>
      <w:tr w:rsidR="009C6DDA" w:rsidRPr="009C6DDA" w:rsidTr="00CC6D40">
        <w:trPr>
          <w:trHeight w:val="723"/>
        </w:trPr>
        <w:tc>
          <w:tcPr>
            <w:tcW w:w="768" w:type="dxa"/>
          </w:tcPr>
          <w:p w:rsidR="009C6DDA" w:rsidRPr="009C6DDA" w:rsidRDefault="009C6DDA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88" w:type="dxa"/>
            <w:vAlign w:val="center"/>
          </w:tcPr>
          <w:p w:rsidR="009C6DDA" w:rsidRPr="009C6DDA" w:rsidRDefault="009C6DDA" w:rsidP="00ED57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6D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6139-2020</w:t>
            </w:r>
          </w:p>
        </w:tc>
        <w:tc>
          <w:tcPr>
            <w:tcW w:w="4911" w:type="dxa"/>
            <w:vAlign w:val="center"/>
          </w:tcPr>
          <w:p w:rsidR="009C6DDA" w:rsidRPr="009C6DDA" w:rsidRDefault="009C6DDA" w:rsidP="00ED57A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6D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Цементті сынауға арналған құм. Техникалық шарттар.</w:t>
            </w:r>
          </w:p>
        </w:tc>
        <w:tc>
          <w:tcPr>
            <w:tcW w:w="1688" w:type="dxa"/>
          </w:tcPr>
          <w:p w:rsidR="009C6DDA" w:rsidRPr="009C6DDA" w:rsidRDefault="009C6DDA" w:rsidP="009C6DD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6D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ГОСТ 6139-2003 орнына өтпелі кезең  </w:t>
            </w:r>
            <w:r w:rsidR="00416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15.03.2024</w:t>
            </w:r>
            <w:r w:rsidRPr="009C6D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жылға дейін белгіленеді. </w:t>
            </w:r>
          </w:p>
        </w:tc>
        <w:tc>
          <w:tcPr>
            <w:tcW w:w="1380" w:type="dxa"/>
          </w:tcPr>
          <w:p w:rsidR="009C6DDA" w:rsidRPr="009C6DDA" w:rsidRDefault="004164FE" w:rsidP="00ED57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15.03.2023</w:t>
            </w:r>
          </w:p>
        </w:tc>
      </w:tr>
      <w:tr w:rsidR="009C6DDA" w:rsidRPr="009C6DDA" w:rsidTr="00CC6D40">
        <w:trPr>
          <w:trHeight w:val="723"/>
        </w:trPr>
        <w:tc>
          <w:tcPr>
            <w:tcW w:w="768" w:type="dxa"/>
          </w:tcPr>
          <w:p w:rsidR="009C6DDA" w:rsidRPr="009C6DDA" w:rsidRDefault="009C6DDA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88" w:type="dxa"/>
            <w:vAlign w:val="center"/>
          </w:tcPr>
          <w:p w:rsidR="009C6DDA" w:rsidRPr="009C6DDA" w:rsidRDefault="009C6DDA" w:rsidP="00E53F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6D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310.6-2020</w:t>
            </w:r>
          </w:p>
        </w:tc>
        <w:tc>
          <w:tcPr>
            <w:tcW w:w="4911" w:type="dxa"/>
            <w:vAlign w:val="center"/>
          </w:tcPr>
          <w:p w:rsidR="009C6DDA" w:rsidRPr="009C6DDA" w:rsidRDefault="009C6DDA" w:rsidP="00E53F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6D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Цементтер. Су бөлуді анықтау әдістері.</w:t>
            </w:r>
          </w:p>
        </w:tc>
        <w:tc>
          <w:tcPr>
            <w:tcW w:w="1688" w:type="dxa"/>
          </w:tcPr>
          <w:p w:rsidR="009C6DDA" w:rsidRPr="009C6DDA" w:rsidRDefault="009C6DDA" w:rsidP="009C6DD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6D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ГОСТ 310.6-85 орнына өтпелі кезең  </w:t>
            </w:r>
            <w:r w:rsidR="00416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15.03.2024</w:t>
            </w:r>
            <w:r w:rsidRPr="009C6D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жылға дейін белгіленеді </w:t>
            </w:r>
          </w:p>
        </w:tc>
        <w:tc>
          <w:tcPr>
            <w:tcW w:w="1380" w:type="dxa"/>
          </w:tcPr>
          <w:p w:rsidR="009C6DDA" w:rsidRPr="009C6DDA" w:rsidRDefault="004164FE" w:rsidP="00E53F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15.03.2023</w:t>
            </w:r>
          </w:p>
        </w:tc>
      </w:tr>
      <w:tr w:rsidR="009C6DDA" w:rsidRPr="009C6DDA" w:rsidTr="00436C79">
        <w:trPr>
          <w:trHeight w:val="723"/>
        </w:trPr>
        <w:tc>
          <w:tcPr>
            <w:tcW w:w="768" w:type="dxa"/>
          </w:tcPr>
          <w:p w:rsidR="009C6DDA" w:rsidRPr="009C6DDA" w:rsidRDefault="009C6DDA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88" w:type="dxa"/>
          </w:tcPr>
          <w:p w:rsidR="009C6DDA" w:rsidRPr="009C6DDA" w:rsidRDefault="009C6DDA" w:rsidP="00641D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DDA">
              <w:rPr>
                <w:rFonts w:ascii="Times New Roman" w:hAnsi="Times New Roman" w:cs="Times New Roman"/>
                <w:sz w:val="24"/>
                <w:szCs w:val="24"/>
              </w:rPr>
              <w:t>ГОСТ 30456-2021</w:t>
            </w:r>
          </w:p>
        </w:tc>
        <w:tc>
          <w:tcPr>
            <w:tcW w:w="4911" w:type="dxa"/>
          </w:tcPr>
          <w:p w:rsidR="009C6DDA" w:rsidRPr="009C6DDA" w:rsidRDefault="009C6DDA" w:rsidP="00641D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C6D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Металл бұйымдары. Болат құбырлар , болат прокаттар мен орамдар. Салмақты түсіруге әсер ету сынағы әдісі</w:t>
            </w:r>
          </w:p>
        </w:tc>
        <w:tc>
          <w:tcPr>
            <w:tcW w:w="1688" w:type="dxa"/>
          </w:tcPr>
          <w:p w:rsidR="009C6DDA" w:rsidRPr="009C6DDA" w:rsidRDefault="009C6DDA" w:rsidP="009C6DD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C6D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ГОСТ 30456-97 </w:t>
            </w:r>
            <w:r w:rsidRPr="009C6DD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орнына өтпелі кезең  </w:t>
            </w:r>
            <w:r w:rsidR="004164F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15.03.2024</w:t>
            </w:r>
            <w:r w:rsidRPr="009C6DD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жылға дейін белгіленеді.</w:t>
            </w:r>
          </w:p>
        </w:tc>
        <w:tc>
          <w:tcPr>
            <w:tcW w:w="1380" w:type="dxa"/>
          </w:tcPr>
          <w:p w:rsidR="009C6DDA" w:rsidRPr="009C6DDA" w:rsidRDefault="004164FE" w:rsidP="00641DCE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15.03.2023</w:t>
            </w:r>
          </w:p>
        </w:tc>
      </w:tr>
      <w:tr w:rsidR="009C6DDA" w:rsidRPr="009C6DDA" w:rsidTr="00436C79">
        <w:trPr>
          <w:trHeight w:val="723"/>
        </w:trPr>
        <w:tc>
          <w:tcPr>
            <w:tcW w:w="768" w:type="dxa"/>
          </w:tcPr>
          <w:p w:rsidR="009C6DDA" w:rsidRPr="009C6DDA" w:rsidRDefault="009C6DDA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88" w:type="dxa"/>
          </w:tcPr>
          <w:p w:rsidR="009C6DDA" w:rsidRPr="009C6DDA" w:rsidRDefault="009C6DDA" w:rsidP="00641D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DDA">
              <w:rPr>
                <w:rFonts w:ascii="Times New Roman" w:hAnsi="Times New Roman" w:cs="Times New Roman"/>
                <w:sz w:val="24"/>
                <w:szCs w:val="24"/>
              </w:rPr>
              <w:t>ГОСТ 5445-2020</w:t>
            </w:r>
          </w:p>
        </w:tc>
        <w:tc>
          <w:tcPr>
            <w:tcW w:w="4911" w:type="dxa"/>
          </w:tcPr>
          <w:p w:rsidR="009C6DDA" w:rsidRPr="009C6DDA" w:rsidRDefault="009C6DDA" w:rsidP="00641D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D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Химиялық кокстеу өнімдері. Қабылдау ережелері және сынама алу әдістері</w:t>
            </w:r>
          </w:p>
        </w:tc>
        <w:tc>
          <w:tcPr>
            <w:tcW w:w="1688" w:type="dxa"/>
          </w:tcPr>
          <w:p w:rsidR="009C6DDA" w:rsidRPr="009C6DDA" w:rsidRDefault="009C6DDA" w:rsidP="00641D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DDA">
              <w:rPr>
                <w:rFonts w:ascii="Times New Roman" w:hAnsi="Times New Roman" w:cs="Times New Roman"/>
                <w:sz w:val="24"/>
                <w:szCs w:val="24"/>
              </w:rPr>
              <w:t xml:space="preserve">ГОСТ 5445-79 </w:t>
            </w:r>
            <w:r w:rsidRPr="009C6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орнына өтпелі кезең  </w:t>
            </w:r>
            <w:r w:rsidR="004164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15.03.2024</w:t>
            </w:r>
            <w:r w:rsidRPr="009C6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жылға дейін белгіленеді.</w:t>
            </w:r>
          </w:p>
        </w:tc>
        <w:tc>
          <w:tcPr>
            <w:tcW w:w="1380" w:type="dxa"/>
          </w:tcPr>
          <w:p w:rsidR="009C6DDA" w:rsidRPr="009C6DDA" w:rsidRDefault="004164FE" w:rsidP="00641DCE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15.03.2023</w:t>
            </w:r>
          </w:p>
        </w:tc>
      </w:tr>
      <w:tr w:rsidR="009C6DDA" w:rsidRPr="009C6DDA" w:rsidTr="00436C79">
        <w:trPr>
          <w:trHeight w:val="723"/>
        </w:trPr>
        <w:tc>
          <w:tcPr>
            <w:tcW w:w="768" w:type="dxa"/>
          </w:tcPr>
          <w:p w:rsidR="009C6DDA" w:rsidRPr="009C6DDA" w:rsidRDefault="009C6DDA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88" w:type="dxa"/>
          </w:tcPr>
          <w:p w:rsidR="009C6DDA" w:rsidRPr="009C6DDA" w:rsidRDefault="009C6DDA" w:rsidP="00641D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DDA">
              <w:rPr>
                <w:rFonts w:ascii="Times New Roman" w:hAnsi="Times New Roman" w:cs="Times New Roman"/>
                <w:sz w:val="24"/>
                <w:szCs w:val="24"/>
              </w:rPr>
              <w:t>ГОСТ 5954.1-2020 (</w:t>
            </w:r>
            <w:r w:rsidRPr="009C6D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Pr="009C6DDA">
              <w:rPr>
                <w:rFonts w:ascii="Times New Roman" w:hAnsi="Times New Roman" w:cs="Times New Roman"/>
                <w:sz w:val="24"/>
                <w:szCs w:val="24"/>
              </w:rPr>
              <w:t xml:space="preserve"> 728:1995)</w:t>
            </w:r>
          </w:p>
        </w:tc>
        <w:tc>
          <w:tcPr>
            <w:tcW w:w="4911" w:type="dxa"/>
          </w:tcPr>
          <w:p w:rsidR="009C6DDA" w:rsidRPr="009C6DDA" w:rsidRDefault="009C6DDA" w:rsidP="00641D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D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Кокс. Өлшем класы 20 мм және одан жоғары електен талдау</w:t>
            </w:r>
          </w:p>
        </w:tc>
        <w:tc>
          <w:tcPr>
            <w:tcW w:w="1688" w:type="dxa"/>
          </w:tcPr>
          <w:p w:rsidR="009C6DDA" w:rsidRPr="009C6DDA" w:rsidRDefault="009C6DDA" w:rsidP="00641D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6DDA">
              <w:rPr>
                <w:rFonts w:ascii="Times New Roman" w:hAnsi="Times New Roman" w:cs="Times New Roman"/>
                <w:sz w:val="24"/>
                <w:szCs w:val="24"/>
              </w:rPr>
              <w:t xml:space="preserve">ГОСТ 5954.1–91 </w:t>
            </w:r>
          </w:p>
          <w:p w:rsidR="009C6DDA" w:rsidRPr="009C6DDA" w:rsidRDefault="009C6DDA" w:rsidP="00641D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DDA">
              <w:rPr>
                <w:rFonts w:ascii="Times New Roman" w:hAnsi="Times New Roman" w:cs="Times New Roman"/>
                <w:sz w:val="24"/>
                <w:szCs w:val="24"/>
              </w:rPr>
              <w:t xml:space="preserve">(ИСО 728-81) </w:t>
            </w:r>
            <w:r w:rsidRPr="009C6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орнына өтпелі кезең  </w:t>
            </w:r>
            <w:r w:rsidR="004164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15.03.2024</w:t>
            </w:r>
            <w:r w:rsidRPr="009C6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жылға дейін белгіленеді.</w:t>
            </w:r>
          </w:p>
        </w:tc>
        <w:tc>
          <w:tcPr>
            <w:tcW w:w="1380" w:type="dxa"/>
          </w:tcPr>
          <w:p w:rsidR="009C6DDA" w:rsidRPr="009C6DDA" w:rsidRDefault="004164FE" w:rsidP="00641DCE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15.03.2023</w:t>
            </w:r>
          </w:p>
        </w:tc>
      </w:tr>
      <w:tr w:rsidR="009C6DDA" w:rsidRPr="009C6DDA" w:rsidTr="00436C79">
        <w:trPr>
          <w:trHeight w:val="723"/>
        </w:trPr>
        <w:tc>
          <w:tcPr>
            <w:tcW w:w="768" w:type="dxa"/>
          </w:tcPr>
          <w:p w:rsidR="009C6DDA" w:rsidRPr="009C6DDA" w:rsidRDefault="009C6DDA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88" w:type="dxa"/>
          </w:tcPr>
          <w:p w:rsidR="009C6DDA" w:rsidRPr="009C6DDA" w:rsidRDefault="009C6DDA" w:rsidP="0064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DDA">
              <w:rPr>
                <w:rFonts w:ascii="Times New Roman" w:hAnsi="Times New Roman" w:cs="Times New Roman"/>
                <w:sz w:val="24"/>
                <w:szCs w:val="24"/>
              </w:rPr>
              <w:t>ГОСТ 5954.2— 2020 (ISO 2325:86)</w:t>
            </w:r>
          </w:p>
        </w:tc>
        <w:tc>
          <w:tcPr>
            <w:tcW w:w="4911" w:type="dxa"/>
          </w:tcPr>
          <w:p w:rsidR="009C6DDA" w:rsidRPr="009C6DDA" w:rsidRDefault="009C6DDA" w:rsidP="00641D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6D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Кокс. 20 мм-ден аз жұқалық класының елеуіш талдауы</w:t>
            </w:r>
          </w:p>
        </w:tc>
        <w:tc>
          <w:tcPr>
            <w:tcW w:w="1688" w:type="dxa"/>
          </w:tcPr>
          <w:p w:rsidR="009C6DDA" w:rsidRPr="009C6DDA" w:rsidRDefault="009C6DDA" w:rsidP="00641D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6D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ГОСТ 5954.2–91 (ИСО 2325-86) </w:t>
            </w:r>
            <w:r w:rsidRPr="009C6DD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орнына өтпелі кезең  </w:t>
            </w:r>
            <w:r w:rsidR="004164F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15.03.2024</w:t>
            </w:r>
            <w:r w:rsidRPr="009C6DD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жылға дейін белгіленеді.</w:t>
            </w:r>
          </w:p>
        </w:tc>
        <w:tc>
          <w:tcPr>
            <w:tcW w:w="1380" w:type="dxa"/>
          </w:tcPr>
          <w:p w:rsidR="009C6DDA" w:rsidRPr="009C6DDA" w:rsidRDefault="009C6DDA" w:rsidP="00641DCE">
            <w:pPr>
              <w:ind w:left="-107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C6DD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4164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15.03.2023</w:t>
            </w:r>
          </w:p>
        </w:tc>
      </w:tr>
      <w:tr w:rsidR="009C6DDA" w:rsidRPr="009C6DDA" w:rsidTr="00436C79">
        <w:trPr>
          <w:trHeight w:val="723"/>
        </w:trPr>
        <w:tc>
          <w:tcPr>
            <w:tcW w:w="768" w:type="dxa"/>
          </w:tcPr>
          <w:p w:rsidR="009C6DDA" w:rsidRPr="009C6DDA" w:rsidRDefault="009C6DDA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88" w:type="dxa"/>
          </w:tcPr>
          <w:p w:rsidR="009C6DDA" w:rsidRPr="009C6DDA" w:rsidRDefault="009C6DDA" w:rsidP="00641D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DDA">
              <w:rPr>
                <w:rFonts w:ascii="Times New Roman" w:hAnsi="Times New Roman" w:cs="Times New Roman"/>
                <w:sz w:val="24"/>
                <w:szCs w:val="24"/>
              </w:rPr>
              <w:t>ГОСТ 5953— 2020 (ISO 556:1980)</w:t>
            </w:r>
          </w:p>
        </w:tc>
        <w:tc>
          <w:tcPr>
            <w:tcW w:w="4911" w:type="dxa"/>
          </w:tcPr>
          <w:p w:rsidR="009C6DDA" w:rsidRPr="009C6DDA" w:rsidRDefault="009C6DDA" w:rsidP="00641D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D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 мм немесе одан да көп кесектер мөлшері бар кокс. Механикалық беріктікті анықтау</w:t>
            </w:r>
          </w:p>
        </w:tc>
        <w:tc>
          <w:tcPr>
            <w:tcW w:w="1688" w:type="dxa"/>
          </w:tcPr>
          <w:p w:rsidR="009C6DDA" w:rsidRPr="009C6DDA" w:rsidRDefault="009C6DDA" w:rsidP="00641D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DDA">
              <w:rPr>
                <w:rFonts w:ascii="Times New Roman" w:hAnsi="Times New Roman" w:cs="Times New Roman"/>
                <w:sz w:val="24"/>
                <w:szCs w:val="24"/>
              </w:rPr>
              <w:t xml:space="preserve">ГОСТ 5953-93 </w:t>
            </w:r>
            <w:r w:rsidRPr="009C6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орнына өтпелі кезең  </w:t>
            </w:r>
            <w:r w:rsidR="004164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15.03.2024</w:t>
            </w:r>
            <w:r w:rsidRPr="009C6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жылға дейін белгіленеді.</w:t>
            </w:r>
          </w:p>
        </w:tc>
        <w:tc>
          <w:tcPr>
            <w:tcW w:w="1380" w:type="dxa"/>
          </w:tcPr>
          <w:p w:rsidR="009C6DDA" w:rsidRPr="009C6DDA" w:rsidRDefault="004164FE" w:rsidP="00641DCE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15.03.2023</w:t>
            </w:r>
          </w:p>
        </w:tc>
      </w:tr>
      <w:tr w:rsidR="009C6DDA" w:rsidRPr="009C6DDA" w:rsidTr="00436C79">
        <w:trPr>
          <w:trHeight w:val="723"/>
        </w:trPr>
        <w:tc>
          <w:tcPr>
            <w:tcW w:w="768" w:type="dxa"/>
          </w:tcPr>
          <w:p w:rsidR="009C6DDA" w:rsidRPr="009C6DDA" w:rsidRDefault="009C6DDA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88" w:type="dxa"/>
          </w:tcPr>
          <w:p w:rsidR="009C6DDA" w:rsidRPr="009C6DDA" w:rsidRDefault="009C6DDA" w:rsidP="00641D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DDA">
              <w:rPr>
                <w:rFonts w:ascii="Times New Roman" w:hAnsi="Times New Roman" w:cs="Times New Roman"/>
                <w:sz w:val="24"/>
                <w:szCs w:val="24"/>
              </w:rPr>
              <w:t>ГОСТ 5520-2017</w:t>
            </w:r>
          </w:p>
        </w:tc>
        <w:tc>
          <w:tcPr>
            <w:tcW w:w="4911" w:type="dxa"/>
          </w:tcPr>
          <w:p w:rsidR="009C6DDA" w:rsidRPr="009C6DDA" w:rsidRDefault="009C6DDA" w:rsidP="00641D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D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Қазандықтар мен қысымды ыдыстарға арналған легирленбеген және легирленген болаттан жасалған қалың табақ. Техникалық талаптар</w:t>
            </w:r>
          </w:p>
        </w:tc>
        <w:tc>
          <w:tcPr>
            <w:tcW w:w="1688" w:type="dxa"/>
          </w:tcPr>
          <w:p w:rsidR="009C6DDA" w:rsidRPr="009C6DDA" w:rsidRDefault="009C6DDA" w:rsidP="00641D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6DDA">
              <w:rPr>
                <w:rFonts w:ascii="Times New Roman" w:hAnsi="Times New Roman" w:cs="Times New Roman"/>
                <w:sz w:val="24"/>
                <w:szCs w:val="24"/>
              </w:rPr>
              <w:t xml:space="preserve">ГОСТ 5520-79 </w:t>
            </w:r>
            <w:r w:rsidRPr="009C6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орнына өтпелі кезең  </w:t>
            </w:r>
            <w:r w:rsidR="004164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15.03.2024</w:t>
            </w:r>
            <w:r w:rsidRPr="009C6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жылға дейін белгіленеді.</w:t>
            </w:r>
          </w:p>
        </w:tc>
        <w:tc>
          <w:tcPr>
            <w:tcW w:w="1380" w:type="dxa"/>
          </w:tcPr>
          <w:p w:rsidR="009C6DDA" w:rsidRPr="009C6DDA" w:rsidRDefault="004164FE" w:rsidP="00641DCE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15.03.2023</w:t>
            </w:r>
          </w:p>
        </w:tc>
      </w:tr>
      <w:tr w:rsidR="009C6DDA" w:rsidRPr="009C6DDA" w:rsidTr="00436C79">
        <w:trPr>
          <w:trHeight w:val="723"/>
        </w:trPr>
        <w:tc>
          <w:tcPr>
            <w:tcW w:w="768" w:type="dxa"/>
          </w:tcPr>
          <w:p w:rsidR="009C6DDA" w:rsidRPr="009C6DDA" w:rsidRDefault="009C6DDA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88" w:type="dxa"/>
          </w:tcPr>
          <w:p w:rsidR="009C6DDA" w:rsidRPr="009C6DDA" w:rsidRDefault="009C6DDA" w:rsidP="00641D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DDA">
              <w:rPr>
                <w:rFonts w:ascii="Times New Roman" w:hAnsi="Times New Roman" w:cs="Times New Roman"/>
                <w:sz w:val="24"/>
                <w:szCs w:val="24"/>
              </w:rPr>
              <w:t>ГОСТ 4071.1-2021</w:t>
            </w:r>
          </w:p>
        </w:tc>
        <w:tc>
          <w:tcPr>
            <w:tcW w:w="4911" w:type="dxa"/>
          </w:tcPr>
          <w:p w:rsidR="009C6DDA" w:rsidRPr="009C6DDA" w:rsidRDefault="009C6DDA" w:rsidP="00641D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6D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Жалпы кеуектілігі 45%-дан аз отқа төзімді бұйымдар.</w:t>
            </w:r>
          </w:p>
          <w:p w:rsidR="009C6DDA" w:rsidRPr="009C6DDA" w:rsidRDefault="009C6DDA" w:rsidP="00641D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6D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Қысу күшін анықтау әдісі</w:t>
            </w:r>
          </w:p>
          <w:p w:rsidR="009C6DDA" w:rsidRPr="009C6DDA" w:rsidRDefault="009C6DDA" w:rsidP="00641D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C6D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бөлме температурасында</w:t>
            </w:r>
          </w:p>
        </w:tc>
        <w:tc>
          <w:tcPr>
            <w:tcW w:w="1688" w:type="dxa"/>
          </w:tcPr>
          <w:p w:rsidR="009C6DDA" w:rsidRPr="009C6DDA" w:rsidRDefault="009C6DDA" w:rsidP="00641D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C6D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ГОСТ 4071.1-94 (ИСО 10059-1-92) </w:t>
            </w:r>
            <w:r w:rsidRPr="009C6DD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орнына өтпелі кезең  </w:t>
            </w:r>
            <w:r w:rsidR="004164F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15.03.2024</w:t>
            </w:r>
            <w:r w:rsidRPr="009C6DD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жылға дейін белгіленеді.</w:t>
            </w:r>
          </w:p>
        </w:tc>
        <w:tc>
          <w:tcPr>
            <w:tcW w:w="1380" w:type="dxa"/>
          </w:tcPr>
          <w:p w:rsidR="009C6DDA" w:rsidRPr="009C6DDA" w:rsidRDefault="004164FE" w:rsidP="00641DCE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15.03.2023</w:t>
            </w:r>
          </w:p>
        </w:tc>
      </w:tr>
      <w:tr w:rsidR="009C6DDA" w:rsidRPr="009C6DDA" w:rsidTr="00436C79">
        <w:trPr>
          <w:trHeight w:val="723"/>
        </w:trPr>
        <w:tc>
          <w:tcPr>
            <w:tcW w:w="768" w:type="dxa"/>
          </w:tcPr>
          <w:p w:rsidR="009C6DDA" w:rsidRPr="009C6DDA" w:rsidRDefault="009C6DDA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88" w:type="dxa"/>
          </w:tcPr>
          <w:p w:rsidR="009C6DDA" w:rsidRPr="009C6DDA" w:rsidRDefault="009C6DDA" w:rsidP="00641D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DDA">
              <w:rPr>
                <w:rFonts w:ascii="Times New Roman" w:hAnsi="Times New Roman" w:cs="Times New Roman"/>
                <w:sz w:val="24"/>
                <w:szCs w:val="24"/>
              </w:rPr>
              <w:t>ГОСТ 6137-2015</w:t>
            </w:r>
          </w:p>
        </w:tc>
        <w:tc>
          <w:tcPr>
            <w:tcW w:w="4911" w:type="dxa"/>
          </w:tcPr>
          <w:p w:rsidR="009C6DDA" w:rsidRPr="009C6DDA" w:rsidRDefault="009C6DDA" w:rsidP="00641D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D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Отқа төзімді алюмосиликатты ерітінділер. Техникалық талаптар</w:t>
            </w:r>
          </w:p>
        </w:tc>
        <w:tc>
          <w:tcPr>
            <w:tcW w:w="1688" w:type="dxa"/>
          </w:tcPr>
          <w:p w:rsidR="009C6DDA" w:rsidRPr="009C6DDA" w:rsidRDefault="009C6DDA" w:rsidP="00641D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DDA">
              <w:rPr>
                <w:rFonts w:ascii="Times New Roman" w:hAnsi="Times New Roman" w:cs="Times New Roman"/>
                <w:sz w:val="24"/>
                <w:szCs w:val="24"/>
              </w:rPr>
              <w:t xml:space="preserve">ГОСТ 6137-97 </w:t>
            </w:r>
            <w:r w:rsidRPr="009C6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орнына өтпелі кезең  </w:t>
            </w:r>
            <w:r w:rsidR="004164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15.03.2024</w:t>
            </w:r>
            <w:r w:rsidRPr="009C6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жылға дейін белгіленеді.</w:t>
            </w:r>
          </w:p>
        </w:tc>
        <w:tc>
          <w:tcPr>
            <w:tcW w:w="1380" w:type="dxa"/>
          </w:tcPr>
          <w:p w:rsidR="009C6DDA" w:rsidRPr="009C6DDA" w:rsidRDefault="004164FE" w:rsidP="00641DCE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15.03.2023</w:t>
            </w:r>
          </w:p>
        </w:tc>
      </w:tr>
      <w:tr w:rsidR="009C6DDA" w:rsidRPr="009C6DDA" w:rsidTr="00436C79">
        <w:trPr>
          <w:trHeight w:val="723"/>
        </w:trPr>
        <w:tc>
          <w:tcPr>
            <w:tcW w:w="768" w:type="dxa"/>
          </w:tcPr>
          <w:p w:rsidR="009C6DDA" w:rsidRPr="009C6DDA" w:rsidRDefault="009C6DDA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88" w:type="dxa"/>
          </w:tcPr>
          <w:p w:rsidR="009C6DDA" w:rsidRPr="009C6DDA" w:rsidRDefault="009C6DDA" w:rsidP="0064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DDA">
              <w:rPr>
                <w:rFonts w:ascii="Times New Roman" w:hAnsi="Times New Roman" w:cs="Times New Roman"/>
                <w:sz w:val="24"/>
                <w:szCs w:val="24"/>
              </w:rPr>
              <w:t>ГОСТ 32809-2014</w:t>
            </w:r>
          </w:p>
        </w:tc>
        <w:tc>
          <w:tcPr>
            <w:tcW w:w="4911" w:type="dxa"/>
          </w:tcPr>
          <w:p w:rsidR="009C6DDA" w:rsidRPr="009C6DDA" w:rsidRDefault="009C6DDA" w:rsidP="00641D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6D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Сәйкестікті бағалау. Өнімнің Кеден одағының техникалық регламенттерінің талаптарына сәйкестігін бағалау (растау) мақсатында өнім түрін зерделеу</w:t>
            </w:r>
          </w:p>
        </w:tc>
        <w:tc>
          <w:tcPr>
            <w:tcW w:w="1688" w:type="dxa"/>
          </w:tcPr>
          <w:p w:rsidR="009C6DDA" w:rsidRPr="009C6DDA" w:rsidRDefault="009C6DDA" w:rsidP="00641D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6D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Бірінші</w:t>
            </w:r>
          </w:p>
        </w:tc>
        <w:tc>
          <w:tcPr>
            <w:tcW w:w="1380" w:type="dxa"/>
          </w:tcPr>
          <w:p w:rsidR="009C6DDA" w:rsidRPr="009C6DDA" w:rsidRDefault="004164FE" w:rsidP="00641DCE">
            <w:pPr>
              <w:ind w:left="-107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15.03.2023</w:t>
            </w:r>
          </w:p>
        </w:tc>
      </w:tr>
      <w:tr w:rsidR="00725702" w:rsidRPr="009C6DDA" w:rsidTr="001A37DF">
        <w:trPr>
          <w:trHeight w:val="723"/>
        </w:trPr>
        <w:tc>
          <w:tcPr>
            <w:tcW w:w="768" w:type="dxa"/>
          </w:tcPr>
          <w:p w:rsidR="00725702" w:rsidRPr="009C6DDA" w:rsidRDefault="00725702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88" w:type="dxa"/>
          </w:tcPr>
          <w:p w:rsidR="00725702" w:rsidRPr="00725702" w:rsidRDefault="00725702" w:rsidP="00641D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5702">
              <w:rPr>
                <w:rFonts w:ascii="Times New Roman" w:hAnsi="Times New Roman" w:cs="Times New Roman"/>
                <w:sz w:val="24"/>
                <w:szCs w:val="24"/>
              </w:rPr>
              <w:t>ГОСТ 390-2018</w:t>
            </w:r>
          </w:p>
        </w:tc>
        <w:tc>
          <w:tcPr>
            <w:tcW w:w="4911" w:type="dxa"/>
          </w:tcPr>
          <w:p w:rsidR="00725702" w:rsidRPr="00725702" w:rsidRDefault="00725702" w:rsidP="00641D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5702">
              <w:rPr>
                <w:rFonts w:ascii="Times New Roman" w:hAnsi="Times New Roman" w:cs="Times New Roman"/>
                <w:bCs/>
                <w:sz w:val="24"/>
                <w:szCs w:val="24"/>
              </w:rPr>
              <w:t>Жалпы мақсаттағы отқа төзімді шамот және жартылай қышқыл бұйымдар. Техникалық шарттар</w:t>
            </w:r>
          </w:p>
        </w:tc>
        <w:tc>
          <w:tcPr>
            <w:tcW w:w="1688" w:type="dxa"/>
          </w:tcPr>
          <w:p w:rsidR="00725702" w:rsidRPr="00725702" w:rsidRDefault="00725702" w:rsidP="0072570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5702">
              <w:rPr>
                <w:rFonts w:ascii="Times New Roman" w:hAnsi="Times New Roman" w:cs="Times New Roman"/>
                <w:sz w:val="24"/>
                <w:szCs w:val="24"/>
              </w:rPr>
              <w:t xml:space="preserve">ГОСТ 8448-78 </w:t>
            </w:r>
            <w:r w:rsidRPr="007257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орнына </w:t>
            </w:r>
            <w:r w:rsidRPr="0072570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өтпелі кезең </w:t>
            </w:r>
            <w:r w:rsidRPr="0072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64FE">
              <w:rPr>
                <w:rFonts w:ascii="Times New Roman" w:hAnsi="Times New Roman" w:cs="Times New Roman"/>
                <w:sz w:val="24"/>
                <w:szCs w:val="24"/>
              </w:rPr>
              <w:t>15.03.2024</w:t>
            </w:r>
            <w:r w:rsidRPr="0072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570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жылға дейін белгіленеді.</w:t>
            </w:r>
          </w:p>
        </w:tc>
        <w:tc>
          <w:tcPr>
            <w:tcW w:w="1380" w:type="dxa"/>
          </w:tcPr>
          <w:p w:rsidR="00725702" w:rsidRPr="00725702" w:rsidRDefault="004164FE" w:rsidP="00641DCE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15.03.2023</w:t>
            </w:r>
          </w:p>
        </w:tc>
      </w:tr>
      <w:tr w:rsidR="00725702" w:rsidRPr="009C6DDA" w:rsidTr="001A37DF">
        <w:trPr>
          <w:trHeight w:val="723"/>
        </w:trPr>
        <w:tc>
          <w:tcPr>
            <w:tcW w:w="768" w:type="dxa"/>
          </w:tcPr>
          <w:p w:rsidR="00725702" w:rsidRPr="009C6DDA" w:rsidRDefault="00725702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88" w:type="dxa"/>
          </w:tcPr>
          <w:p w:rsidR="00725702" w:rsidRPr="00725702" w:rsidRDefault="00725702" w:rsidP="00641D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5702">
              <w:rPr>
                <w:rFonts w:ascii="Times New Roman" w:hAnsi="Times New Roman" w:cs="Times New Roman"/>
                <w:sz w:val="24"/>
                <w:szCs w:val="24"/>
              </w:rPr>
              <w:t>ГОСТ 4069-2020</w:t>
            </w:r>
          </w:p>
        </w:tc>
        <w:tc>
          <w:tcPr>
            <w:tcW w:w="4911" w:type="dxa"/>
          </w:tcPr>
          <w:p w:rsidR="00725702" w:rsidRPr="00725702" w:rsidRDefault="00725702" w:rsidP="00641D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5702">
              <w:rPr>
                <w:rFonts w:ascii="Times New Roman" w:hAnsi="Times New Roman" w:cs="Times New Roman"/>
                <w:bCs/>
                <w:sz w:val="24"/>
                <w:szCs w:val="24"/>
              </w:rPr>
              <w:t>Отқа төзімді және отқа төзімді шикізат. Отқа төзімділікті анықтау әдістері</w:t>
            </w:r>
          </w:p>
        </w:tc>
        <w:tc>
          <w:tcPr>
            <w:tcW w:w="1688" w:type="dxa"/>
          </w:tcPr>
          <w:p w:rsidR="00725702" w:rsidRPr="00725702" w:rsidRDefault="00725702" w:rsidP="007257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5702">
              <w:rPr>
                <w:rFonts w:ascii="Times New Roman" w:hAnsi="Times New Roman" w:cs="Times New Roman"/>
                <w:sz w:val="24"/>
                <w:szCs w:val="24"/>
              </w:rPr>
              <w:t xml:space="preserve">ГОСТ 8935-77 </w:t>
            </w:r>
            <w:r w:rsidRPr="007257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орнына </w:t>
            </w:r>
            <w:r w:rsidRPr="0072570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өтпелі кезең </w:t>
            </w:r>
            <w:r w:rsidRPr="0072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64FE">
              <w:rPr>
                <w:rFonts w:ascii="Times New Roman" w:hAnsi="Times New Roman" w:cs="Times New Roman"/>
                <w:sz w:val="24"/>
                <w:szCs w:val="24"/>
              </w:rPr>
              <w:t>15.03.2024</w:t>
            </w:r>
            <w:r w:rsidRPr="0072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570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жылға дейін белгіленеді.</w:t>
            </w:r>
          </w:p>
        </w:tc>
        <w:tc>
          <w:tcPr>
            <w:tcW w:w="1380" w:type="dxa"/>
          </w:tcPr>
          <w:p w:rsidR="00725702" w:rsidRPr="00725702" w:rsidRDefault="004164FE" w:rsidP="00641DCE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15.03.2023</w:t>
            </w:r>
          </w:p>
        </w:tc>
      </w:tr>
      <w:tr w:rsidR="00725702" w:rsidRPr="009C6DDA" w:rsidTr="001A37DF">
        <w:trPr>
          <w:trHeight w:val="723"/>
        </w:trPr>
        <w:tc>
          <w:tcPr>
            <w:tcW w:w="768" w:type="dxa"/>
          </w:tcPr>
          <w:p w:rsidR="00725702" w:rsidRPr="009C6DDA" w:rsidRDefault="00725702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88" w:type="dxa"/>
          </w:tcPr>
          <w:p w:rsidR="00725702" w:rsidRPr="00725702" w:rsidRDefault="00725702" w:rsidP="00641D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5702">
              <w:rPr>
                <w:rFonts w:ascii="Times New Roman" w:hAnsi="Times New Roman" w:cs="Times New Roman"/>
                <w:sz w:val="24"/>
                <w:szCs w:val="24"/>
              </w:rPr>
              <w:t>ГОСТ 2409-2014</w:t>
            </w:r>
          </w:p>
        </w:tc>
        <w:tc>
          <w:tcPr>
            <w:tcW w:w="4911" w:type="dxa"/>
          </w:tcPr>
          <w:p w:rsidR="00725702" w:rsidRPr="00725702" w:rsidRDefault="00725702" w:rsidP="00641D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5702">
              <w:rPr>
                <w:rFonts w:ascii="Times New Roman" w:hAnsi="Times New Roman" w:cs="Times New Roman"/>
                <w:bCs/>
                <w:sz w:val="24"/>
                <w:szCs w:val="24"/>
              </w:rPr>
              <w:t>Отқа төзімді. Айқын тығыздықты, ашық және жалпы кеуектілікті, суды сіңіруді анықтау әдісі</w:t>
            </w:r>
          </w:p>
        </w:tc>
        <w:tc>
          <w:tcPr>
            <w:tcW w:w="1688" w:type="dxa"/>
          </w:tcPr>
          <w:p w:rsidR="00725702" w:rsidRPr="00725702" w:rsidRDefault="00725702" w:rsidP="007257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5702">
              <w:rPr>
                <w:rFonts w:ascii="Times New Roman" w:hAnsi="Times New Roman" w:cs="Times New Roman"/>
                <w:sz w:val="24"/>
                <w:szCs w:val="24"/>
              </w:rPr>
              <w:t xml:space="preserve">ГОСТ 8929-75 </w:t>
            </w:r>
            <w:r w:rsidRPr="007257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орнына </w:t>
            </w:r>
            <w:r w:rsidRPr="0072570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өтпелі кезең </w:t>
            </w:r>
            <w:r w:rsidRPr="0072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64FE">
              <w:rPr>
                <w:rFonts w:ascii="Times New Roman" w:hAnsi="Times New Roman" w:cs="Times New Roman"/>
                <w:sz w:val="24"/>
                <w:szCs w:val="24"/>
              </w:rPr>
              <w:t>15.03.2024</w:t>
            </w:r>
            <w:r w:rsidRPr="0072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570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жылға дейін белгіленеді.</w:t>
            </w:r>
          </w:p>
        </w:tc>
        <w:tc>
          <w:tcPr>
            <w:tcW w:w="1380" w:type="dxa"/>
          </w:tcPr>
          <w:p w:rsidR="00725702" w:rsidRPr="00725702" w:rsidRDefault="004164FE" w:rsidP="00641DCE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15.03.2023</w:t>
            </w:r>
          </w:p>
        </w:tc>
      </w:tr>
      <w:tr w:rsidR="00725702" w:rsidRPr="009C6DDA" w:rsidTr="001A37DF">
        <w:trPr>
          <w:trHeight w:val="723"/>
        </w:trPr>
        <w:tc>
          <w:tcPr>
            <w:tcW w:w="768" w:type="dxa"/>
          </w:tcPr>
          <w:p w:rsidR="00725702" w:rsidRPr="009C6DDA" w:rsidRDefault="00725702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88" w:type="dxa"/>
          </w:tcPr>
          <w:p w:rsidR="00725702" w:rsidRPr="00725702" w:rsidRDefault="00725702" w:rsidP="00641D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5702">
              <w:rPr>
                <w:rFonts w:ascii="Times New Roman" w:hAnsi="Times New Roman" w:cs="Times New Roman"/>
                <w:sz w:val="24"/>
                <w:szCs w:val="24"/>
              </w:rPr>
              <w:t>ГОСТ 21739-2019</w:t>
            </w:r>
          </w:p>
        </w:tc>
        <w:tc>
          <w:tcPr>
            <w:tcW w:w="4911" w:type="dxa"/>
          </w:tcPr>
          <w:p w:rsidR="00725702" w:rsidRPr="00725702" w:rsidRDefault="00725702" w:rsidP="00641DC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5702">
              <w:rPr>
                <w:rFonts w:ascii="Times New Roman" w:hAnsi="Times New Roman" w:cs="Times New Roman"/>
                <w:bCs/>
                <w:sz w:val="24"/>
                <w:szCs w:val="24"/>
              </w:rPr>
              <w:t>Пироскоптар. Техникалық шарттар</w:t>
            </w:r>
          </w:p>
        </w:tc>
        <w:tc>
          <w:tcPr>
            <w:tcW w:w="1688" w:type="dxa"/>
          </w:tcPr>
          <w:p w:rsidR="00725702" w:rsidRPr="00725702" w:rsidRDefault="00725702" w:rsidP="007257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5702">
              <w:rPr>
                <w:rFonts w:ascii="Times New Roman" w:hAnsi="Times New Roman" w:cs="Times New Roman"/>
                <w:sz w:val="24"/>
                <w:szCs w:val="24"/>
              </w:rPr>
              <w:t xml:space="preserve">ГОСТ 9950-83 </w:t>
            </w:r>
            <w:r w:rsidRPr="007257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орнына </w:t>
            </w:r>
            <w:r w:rsidRPr="0072570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өтпелі кезең </w:t>
            </w:r>
            <w:r w:rsidRPr="0072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64FE">
              <w:rPr>
                <w:rFonts w:ascii="Times New Roman" w:hAnsi="Times New Roman" w:cs="Times New Roman"/>
                <w:sz w:val="24"/>
                <w:szCs w:val="24"/>
              </w:rPr>
              <w:t>15.03.2024</w:t>
            </w:r>
            <w:r w:rsidRPr="0072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570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жылға дейін белгіленеді.</w:t>
            </w:r>
          </w:p>
        </w:tc>
        <w:tc>
          <w:tcPr>
            <w:tcW w:w="1380" w:type="dxa"/>
          </w:tcPr>
          <w:p w:rsidR="00725702" w:rsidRPr="00725702" w:rsidRDefault="004164FE" w:rsidP="00641DCE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15.03.2023</w:t>
            </w:r>
          </w:p>
        </w:tc>
      </w:tr>
    </w:tbl>
    <w:p w:rsidR="00343816" w:rsidRPr="00B26E65" w:rsidRDefault="00343816">
      <w:pPr>
        <w:rPr>
          <w:rFonts w:ascii="Times New Roman" w:hAnsi="Times New Roman" w:cs="Times New Roman"/>
          <w:sz w:val="20"/>
          <w:szCs w:val="20"/>
          <w:lang w:val="kk-KZ"/>
        </w:rPr>
      </w:pPr>
    </w:p>
    <w:p w:rsidR="00356DEA" w:rsidRDefault="007E668A">
      <w:pPr>
        <w:rPr>
          <w:lang w:val="en-US"/>
        </w:rPr>
      </w:pPr>
    </w:p>
    <w:p w:rsidR="006C4E40" w:rsidRDefault="007E668A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Согласовано</w:t>
      </w:r>
    </w:p>
    <w:p w:rsidR="006C4E40" w:rsidRDefault="007E668A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13.03.2023 11:56 Яшкина Гульнара Бердыгуловна</w:t>
      </w:r>
    </w:p>
    <w:p w:rsidR="006C4E40" w:rsidRDefault="007E668A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13.03.2023 12:20 </w:t>
      </w:r>
      <w:r>
        <w:rPr>
          <w:rFonts w:ascii="Times New Roman" w:eastAsia="Times New Roman" w:hAnsi="Times New Roman" w:cs="Times New Roman"/>
          <w:lang w:eastAsia="ru-RU"/>
        </w:rPr>
        <w:t>Есенбекова Жанна Рашидовна</w:t>
      </w:r>
    </w:p>
    <w:p w:rsidR="006C4E40" w:rsidRDefault="007E668A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Подписано</w:t>
      </w:r>
    </w:p>
    <w:p w:rsidR="006C4E40" w:rsidRDefault="007E668A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13.03.2023 14:08 Еликбаев Куаныш Нурланович</w:t>
      </w:r>
    </w:p>
    <w:p w:rsidR="006C4E40" w:rsidRDefault="007E668A"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C4E40" w:rsidSect="0062381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68A" w:rsidRDefault="007E668A" w:rsidP="0062381B">
      <w:pPr>
        <w:spacing w:after="0" w:line="240" w:lineRule="auto"/>
      </w:pPr>
      <w:r>
        <w:separator/>
      </w:r>
    </w:p>
  </w:endnote>
  <w:endnote w:type="continuationSeparator" w:id="0">
    <w:p w:rsidR="007E668A" w:rsidRDefault="007E668A" w:rsidP="006238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81B" w:rsidRDefault="0062381B">
    <w:pPr>
      <w:pStyle w:val="a9"/>
    </w:pPr>
  </w:p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613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7E668A" w:rsidP="00AC16FB">
          <w:pPr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>Дата: 14.03.2023 08:51. Копия электронного документа. Версия СЭД: Documentolog 7.16.3.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7E668A" w:rsidP="00AC16FB">
          <w:pPr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81B" w:rsidRDefault="0062381B">
    <w:pPr>
      <w:pStyle w:val="a9"/>
    </w:pPr>
  </w:p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613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7E668A" w:rsidP="00AC16FB">
          <w:pPr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</w:t>
          </w:r>
          <w:r w:rsidRPr="00AC16FB">
            <w:rPr>
              <w:rFonts w:ascii="Times New Roman" w:hAnsi="Times New Roman" w:cs="Times New Roman"/>
              <w:sz w:val="14"/>
              <w:szCs w:val="14"/>
            </w:rPr>
            <w:t>14.03.2023 08:51. Копия электронного документа. Версия СЭД: Documentolog 7.16.3.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7E668A" w:rsidP="00AC16FB">
          <w:pPr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613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7E668A" w:rsidP="00AC16FB">
          <w:pPr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>Дата: 14.03.2023 08:51. Копия электронного документа. Версия СЭД: Documentolog 7.16.3.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7E668A" w:rsidP="00AC16FB">
          <w:pPr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  <w:p w:rsidR="00000000" w:rsidRDefault="007E668A"/>
  <w:p w:rsidR="0062381B" w:rsidRDefault="0062381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68A" w:rsidRDefault="007E668A" w:rsidP="0062381B">
      <w:pPr>
        <w:spacing w:after="0" w:line="240" w:lineRule="auto"/>
      </w:pPr>
      <w:r>
        <w:separator/>
      </w:r>
    </w:p>
  </w:footnote>
  <w:footnote w:type="continuationSeparator" w:id="0">
    <w:p w:rsidR="007E668A" w:rsidRDefault="007E668A" w:rsidP="006238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81B" w:rsidRDefault="0062381B">
    <w:pPr>
      <w:pStyle w:val="a7"/>
    </w:pPr>
  </w:p>
  <w:p w:rsidR="003D52A9" w:rsidRDefault="007E668A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9776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Кулатаева Б.Н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1947739"/>
      <w:docPartObj>
        <w:docPartGallery w:val="Page Numbers (Top of Page)"/>
        <w:docPartUnique/>
      </w:docPartObj>
    </w:sdtPr>
    <w:sdtEndPr/>
    <w:sdtContent>
      <w:p w:rsidR="0062381B" w:rsidRDefault="0062381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21E1">
          <w:rPr>
            <w:noProof/>
          </w:rPr>
          <w:t>2</w:t>
        </w:r>
        <w:r>
          <w:fldChar w:fldCharType="end"/>
        </w:r>
      </w:p>
    </w:sdtContent>
  </w:sdt>
  <w:p w:rsidR="0062381B" w:rsidRDefault="0062381B">
    <w:pPr>
      <w:pStyle w:val="a7"/>
    </w:pPr>
  </w:p>
  <w:p w:rsidR="003D52A9" w:rsidRDefault="007E668A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2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Кулатаева Б.Н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81B" w:rsidRDefault="0062381B">
    <w:pPr>
      <w:pStyle w:val="a7"/>
    </w:pPr>
  </w:p>
  <w:p w:rsidR="003D52A9" w:rsidRDefault="007E668A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margin-left:0;margin-top:0;width:627.35pt;height:32.15pt;rotation:315;z-index:-25165772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Кулатаева Б.Н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2188C"/>
    <w:multiLevelType w:val="hybridMultilevel"/>
    <w:tmpl w:val="20BE6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545D3C"/>
    <w:multiLevelType w:val="hybridMultilevel"/>
    <w:tmpl w:val="20BE6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5CB"/>
    <w:rsid w:val="00015505"/>
    <w:rsid w:val="00040805"/>
    <w:rsid w:val="00051500"/>
    <w:rsid w:val="00053E23"/>
    <w:rsid w:val="000B7C00"/>
    <w:rsid w:val="000F6B29"/>
    <w:rsid w:val="00125FD4"/>
    <w:rsid w:val="001809A4"/>
    <w:rsid w:val="00193169"/>
    <w:rsid w:val="001C5667"/>
    <w:rsid w:val="001C7C4B"/>
    <w:rsid w:val="0031182D"/>
    <w:rsid w:val="00320D64"/>
    <w:rsid w:val="0033579B"/>
    <w:rsid w:val="00343816"/>
    <w:rsid w:val="0035690C"/>
    <w:rsid w:val="003C25CB"/>
    <w:rsid w:val="003C4433"/>
    <w:rsid w:val="003E798B"/>
    <w:rsid w:val="003F3FAD"/>
    <w:rsid w:val="004164FE"/>
    <w:rsid w:val="00433771"/>
    <w:rsid w:val="004455AF"/>
    <w:rsid w:val="00452174"/>
    <w:rsid w:val="004621E1"/>
    <w:rsid w:val="00492E7D"/>
    <w:rsid w:val="004A470D"/>
    <w:rsid w:val="004B0CC0"/>
    <w:rsid w:val="004B3B5C"/>
    <w:rsid w:val="004B4B4A"/>
    <w:rsid w:val="004E1802"/>
    <w:rsid w:val="004F09CB"/>
    <w:rsid w:val="00557CE2"/>
    <w:rsid w:val="0056714D"/>
    <w:rsid w:val="005D05A6"/>
    <w:rsid w:val="005E5058"/>
    <w:rsid w:val="005F0694"/>
    <w:rsid w:val="0062381B"/>
    <w:rsid w:val="00644CBE"/>
    <w:rsid w:val="006C4E40"/>
    <w:rsid w:val="006D2AE7"/>
    <w:rsid w:val="00725702"/>
    <w:rsid w:val="00735AA5"/>
    <w:rsid w:val="00754BF8"/>
    <w:rsid w:val="00762152"/>
    <w:rsid w:val="00791B90"/>
    <w:rsid w:val="007B6A25"/>
    <w:rsid w:val="007D160B"/>
    <w:rsid w:val="007E391E"/>
    <w:rsid w:val="007E668A"/>
    <w:rsid w:val="008905E5"/>
    <w:rsid w:val="009127F4"/>
    <w:rsid w:val="00943AC1"/>
    <w:rsid w:val="00974A0E"/>
    <w:rsid w:val="00983F28"/>
    <w:rsid w:val="00995DFC"/>
    <w:rsid w:val="009B254B"/>
    <w:rsid w:val="009B6902"/>
    <w:rsid w:val="009C6DDA"/>
    <w:rsid w:val="009D32FF"/>
    <w:rsid w:val="00A166C3"/>
    <w:rsid w:val="00AB3D9B"/>
    <w:rsid w:val="00AD3AAF"/>
    <w:rsid w:val="00B059E2"/>
    <w:rsid w:val="00B11B83"/>
    <w:rsid w:val="00B15E43"/>
    <w:rsid w:val="00B26E65"/>
    <w:rsid w:val="00B52EB7"/>
    <w:rsid w:val="00B94731"/>
    <w:rsid w:val="00BB39E8"/>
    <w:rsid w:val="00BB7556"/>
    <w:rsid w:val="00C05EFD"/>
    <w:rsid w:val="00C24EC9"/>
    <w:rsid w:val="00C67B82"/>
    <w:rsid w:val="00CC6D40"/>
    <w:rsid w:val="00D40D4D"/>
    <w:rsid w:val="00DA33AB"/>
    <w:rsid w:val="00DD154D"/>
    <w:rsid w:val="00DD3011"/>
    <w:rsid w:val="00E00F9F"/>
    <w:rsid w:val="00E01A4C"/>
    <w:rsid w:val="00E770D3"/>
    <w:rsid w:val="00E84683"/>
    <w:rsid w:val="00EE32AB"/>
    <w:rsid w:val="00F10592"/>
    <w:rsid w:val="00F259FA"/>
    <w:rsid w:val="00F4342A"/>
    <w:rsid w:val="00F44232"/>
    <w:rsid w:val="00FF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C25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45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55A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238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2381B"/>
  </w:style>
  <w:style w:type="paragraph" w:styleId="a9">
    <w:name w:val="footer"/>
    <w:basedOn w:val="a"/>
    <w:link w:val="aa"/>
    <w:uiPriority w:val="99"/>
    <w:unhideWhenUsed/>
    <w:rsid w:val="006238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238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C25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45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55A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238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2381B"/>
  </w:style>
  <w:style w:type="paragraph" w:styleId="a9">
    <w:name w:val="footer"/>
    <w:basedOn w:val="a"/>
    <w:link w:val="aa"/>
    <w:uiPriority w:val="99"/>
    <w:unhideWhenUsed/>
    <w:rsid w:val="006238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238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6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558</Words>
  <Characters>3186</Characters>
  <Application>Microsoft Office Word</Application>
  <DocSecurity>8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Bota Kulataeva</cp:lastModifiedBy>
  <cp:revision>2</cp:revision>
  <cp:lastPrinted>2021-10-05T05:18:00Z</cp:lastPrinted>
  <dcterms:created xsi:type="dcterms:W3CDTF">2023-03-14T02:50:00Z</dcterms:created>
  <dcterms:modified xsi:type="dcterms:W3CDTF">2023-03-14T02:50:00Z</dcterms:modified>
</cp:coreProperties>
</file>